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814" w:rsidRDefault="00245E5D">
      <w:pPr>
        <w:jc w:val="center"/>
        <w:rPr>
          <w:rFonts w:ascii="Times New Roman" w:hAnsi="Times New Roman"/>
          <w:b/>
          <w:sz w:val="28"/>
          <w:szCs w:val="28"/>
        </w:rPr>
      </w:pPr>
      <w:r>
        <w:rPr>
          <w:rFonts w:ascii="Times New Roman" w:hAnsi="Times New Roman"/>
          <w:b/>
          <w:sz w:val="28"/>
          <w:szCs w:val="28"/>
        </w:rPr>
        <w:t>T.C</w:t>
      </w:r>
      <w:r>
        <w:rPr>
          <w:rFonts w:ascii="Times New Roman" w:hAnsi="Times New Roman"/>
          <w:b/>
          <w:sz w:val="28"/>
          <w:szCs w:val="28"/>
        </w:rPr>
        <w:br/>
        <w:t>AYAŞ KAYMAKAMLIĞI</w:t>
      </w:r>
      <w:r>
        <w:rPr>
          <w:rFonts w:ascii="Times New Roman" w:hAnsi="Times New Roman"/>
          <w:b/>
          <w:sz w:val="28"/>
          <w:szCs w:val="28"/>
        </w:rPr>
        <w:br/>
        <w:t xml:space="preserve">İLÇE MÜFTÜLÜĞÜ </w:t>
      </w:r>
      <w:r>
        <w:rPr>
          <w:rFonts w:ascii="Times New Roman" w:hAnsi="Times New Roman"/>
          <w:b/>
          <w:sz w:val="28"/>
          <w:szCs w:val="28"/>
        </w:rPr>
        <w:br/>
        <w:t>HİZMET STANDARTLARI TABLOSU</w:t>
      </w:r>
    </w:p>
    <w:tbl>
      <w:tblPr>
        <w:tblW w:w="11199" w:type="dxa"/>
        <w:tblInd w:w="23" w:type="dxa"/>
        <w:tblLayout w:type="fixed"/>
        <w:tblCellMar>
          <w:top w:w="15" w:type="dxa"/>
          <w:left w:w="15" w:type="dxa"/>
          <w:bottom w:w="15" w:type="dxa"/>
          <w:right w:w="15" w:type="dxa"/>
        </w:tblCellMar>
        <w:tblLook w:val="00A0" w:firstRow="1" w:lastRow="0" w:firstColumn="1" w:lastColumn="0" w:noHBand="0" w:noVBand="0"/>
      </w:tblPr>
      <w:tblGrid>
        <w:gridCol w:w="782"/>
        <w:gridCol w:w="3371"/>
        <w:gridCol w:w="4753"/>
        <w:gridCol w:w="2293"/>
      </w:tblGrid>
      <w:tr w:rsidR="00293814">
        <w:tc>
          <w:tcPr>
            <w:tcW w:w="781"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293814" w:rsidRDefault="00245E5D">
            <w:pPr>
              <w:widowControl w:val="0"/>
              <w:jc w:val="center"/>
              <w:rPr>
                <w:rFonts w:ascii="Times New Roman" w:hAnsi="Times New Roman"/>
                <w:sz w:val="28"/>
                <w:szCs w:val="28"/>
                <w:lang w:eastAsia="tr-TR"/>
              </w:rPr>
            </w:pPr>
            <w:r>
              <w:rPr>
                <w:rFonts w:ascii="Times New Roman" w:hAnsi="Times New Roman"/>
                <w:bCs/>
                <w:sz w:val="28"/>
                <w:szCs w:val="28"/>
                <w:lang w:eastAsia="tr-TR"/>
              </w:rPr>
              <w:t>SIRA NO</w:t>
            </w:r>
          </w:p>
        </w:tc>
        <w:tc>
          <w:tcPr>
            <w:tcW w:w="3371"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293814" w:rsidRDefault="00245E5D">
            <w:pPr>
              <w:widowControl w:val="0"/>
              <w:rPr>
                <w:rFonts w:ascii="Times New Roman" w:hAnsi="Times New Roman"/>
                <w:sz w:val="28"/>
                <w:szCs w:val="28"/>
                <w:lang w:eastAsia="tr-TR"/>
              </w:rPr>
            </w:pPr>
            <w:r>
              <w:rPr>
                <w:rFonts w:ascii="Times New Roman" w:hAnsi="Times New Roman"/>
                <w:bCs/>
                <w:sz w:val="28"/>
                <w:szCs w:val="28"/>
                <w:lang w:eastAsia="tr-TR"/>
              </w:rPr>
              <w:t>HİZMETİN ADI</w:t>
            </w:r>
          </w:p>
        </w:tc>
        <w:tc>
          <w:tcPr>
            <w:tcW w:w="4753"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293814" w:rsidRDefault="00245E5D">
            <w:pPr>
              <w:widowControl w:val="0"/>
              <w:rPr>
                <w:rFonts w:ascii="Times New Roman" w:hAnsi="Times New Roman"/>
                <w:sz w:val="28"/>
                <w:szCs w:val="28"/>
                <w:lang w:eastAsia="tr-TR"/>
              </w:rPr>
            </w:pPr>
            <w:r>
              <w:rPr>
                <w:rFonts w:ascii="Times New Roman" w:hAnsi="Times New Roman"/>
                <w:bCs/>
                <w:sz w:val="28"/>
                <w:szCs w:val="28"/>
                <w:lang w:eastAsia="tr-TR"/>
              </w:rPr>
              <w:t>BAŞVURUDA İSTENEN BELGELER</w:t>
            </w:r>
          </w:p>
        </w:tc>
        <w:tc>
          <w:tcPr>
            <w:tcW w:w="2293"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293814" w:rsidRDefault="00245E5D">
            <w:pPr>
              <w:widowControl w:val="0"/>
              <w:jc w:val="center"/>
              <w:rPr>
                <w:rFonts w:ascii="Times New Roman" w:hAnsi="Times New Roman"/>
                <w:sz w:val="28"/>
                <w:szCs w:val="28"/>
                <w:lang w:eastAsia="tr-TR"/>
              </w:rPr>
            </w:pPr>
            <w:r>
              <w:rPr>
                <w:rFonts w:ascii="Times New Roman" w:hAnsi="Times New Roman"/>
                <w:bCs/>
                <w:sz w:val="28"/>
                <w:szCs w:val="28"/>
                <w:lang w:eastAsia="tr-TR"/>
              </w:rPr>
              <w:t>HİZMETİN TAMAMLANMA</w:t>
            </w:r>
            <w:r>
              <w:rPr>
                <w:rFonts w:ascii="Times New Roman" w:hAnsi="Times New Roman"/>
                <w:sz w:val="28"/>
                <w:szCs w:val="28"/>
                <w:lang w:eastAsia="tr-TR"/>
              </w:rPr>
              <w:t xml:space="preserve"> </w:t>
            </w:r>
            <w:r>
              <w:rPr>
                <w:rFonts w:ascii="Times New Roman" w:hAnsi="Times New Roman"/>
                <w:bCs/>
                <w:sz w:val="28"/>
                <w:szCs w:val="28"/>
                <w:lang w:eastAsia="tr-TR"/>
              </w:rPr>
              <w:t xml:space="preserve">SÜRESİ </w:t>
            </w:r>
            <w:r>
              <w:rPr>
                <w:rFonts w:ascii="Times New Roman" w:hAnsi="Times New Roman"/>
                <w:bCs/>
                <w:sz w:val="28"/>
                <w:szCs w:val="28"/>
                <w:lang w:eastAsia="tr-TR"/>
              </w:rPr>
              <w:br/>
              <w:t>(EN GEÇ)</w:t>
            </w:r>
          </w:p>
        </w:tc>
      </w:tr>
      <w:tr w:rsidR="00293814">
        <w:trPr>
          <w:trHeight w:val="617"/>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1</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 xml:space="preserve">Telefon ile veya bizzat gelerek sorulan dini </w:t>
            </w:r>
            <w:proofErr w:type="gramStart"/>
            <w:r>
              <w:rPr>
                <w:rFonts w:ascii="Times New Roman" w:hAnsi="Times New Roman"/>
                <w:color w:val="000000"/>
                <w:sz w:val="24"/>
                <w:szCs w:val="24"/>
                <w:lang w:eastAsia="tr-TR"/>
              </w:rPr>
              <w:t>soruların  cevaplandırılması</w:t>
            </w:r>
            <w:proofErr w:type="gramEnd"/>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ANINDA</w:t>
            </w:r>
          </w:p>
        </w:tc>
      </w:tr>
      <w:tr w:rsidR="00293814">
        <w:trPr>
          <w:trHeight w:val="617"/>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2</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 xml:space="preserve">E-mail yoluyla sorulan dini </w:t>
            </w:r>
            <w:proofErr w:type="gramStart"/>
            <w:r>
              <w:rPr>
                <w:rFonts w:ascii="Times New Roman" w:hAnsi="Times New Roman"/>
                <w:color w:val="000000"/>
                <w:sz w:val="24"/>
                <w:szCs w:val="24"/>
                <w:lang w:eastAsia="tr-TR"/>
              </w:rPr>
              <w:t>soruların  cevaplandırılması</w:t>
            </w:r>
            <w:proofErr w:type="gramEnd"/>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Form 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5 GÜN</w:t>
            </w:r>
          </w:p>
        </w:tc>
      </w:tr>
      <w:tr w:rsidR="00293814">
        <w:trPr>
          <w:trHeight w:val="617"/>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3</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 xml:space="preserve">Mektup ve faks yoluyla sorulan dini </w:t>
            </w:r>
            <w:proofErr w:type="gramStart"/>
            <w:r>
              <w:rPr>
                <w:rFonts w:ascii="Times New Roman" w:hAnsi="Times New Roman"/>
                <w:color w:val="000000"/>
                <w:sz w:val="24"/>
                <w:szCs w:val="24"/>
                <w:lang w:eastAsia="tr-TR"/>
              </w:rPr>
              <w:t>soruların  Cevaplandırılması</w:t>
            </w:r>
            <w:proofErr w:type="gramEnd"/>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7 GÜN</w:t>
            </w:r>
          </w:p>
        </w:tc>
      </w:tr>
      <w:tr w:rsidR="00293814">
        <w:trPr>
          <w:trHeight w:val="617"/>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4</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İhtida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 Dilekçe,</w:t>
            </w:r>
          </w:p>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2- Fotoğraf (4 Adet),</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Yabancı uyruklu ise pasaport Örneği.</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proofErr w:type="gramStart"/>
            <w:r>
              <w:rPr>
                <w:rFonts w:ascii="Times New Roman" w:hAnsi="Times New Roman"/>
                <w:color w:val="000000"/>
                <w:sz w:val="24"/>
                <w:szCs w:val="24"/>
                <w:lang w:eastAsia="tr-TR"/>
              </w:rPr>
              <w:t>1  SAAT</w:t>
            </w:r>
            <w:proofErr w:type="gramEnd"/>
          </w:p>
        </w:tc>
      </w:tr>
      <w:tr w:rsidR="00293814">
        <w:trPr>
          <w:trHeight w:val="554"/>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5</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Aile İrşat Rehberlik Bürosu Hizmetleri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 xml:space="preserve">Telefonla sorulanlar ile yüz yüze </w:t>
            </w:r>
            <w:proofErr w:type="gramStart"/>
            <w:r>
              <w:rPr>
                <w:rFonts w:ascii="Times New Roman" w:hAnsi="Times New Roman"/>
                <w:color w:val="000000"/>
                <w:sz w:val="24"/>
                <w:szCs w:val="24"/>
                <w:lang w:eastAsia="tr-TR"/>
              </w:rPr>
              <w:t>görüşme  talepleri</w:t>
            </w:r>
            <w:proofErr w:type="gramEnd"/>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ANINDA</w:t>
            </w:r>
          </w:p>
        </w:tc>
      </w:tr>
      <w:tr w:rsidR="00293814">
        <w:trPr>
          <w:trHeight w:val="504"/>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6</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Aile İrşat Rehberlik Bürosu Hizmetleri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proofErr w:type="gramStart"/>
            <w:r>
              <w:rPr>
                <w:rFonts w:ascii="Times New Roman" w:hAnsi="Times New Roman"/>
                <w:color w:val="000000"/>
                <w:sz w:val="24"/>
                <w:szCs w:val="24"/>
                <w:lang w:eastAsia="tr-TR"/>
              </w:rPr>
              <w:t>e</w:t>
            </w:r>
            <w:proofErr w:type="gramEnd"/>
            <w:r>
              <w:rPr>
                <w:rFonts w:ascii="Times New Roman" w:hAnsi="Times New Roman"/>
                <w:color w:val="000000"/>
                <w:sz w:val="24"/>
                <w:szCs w:val="24"/>
                <w:lang w:eastAsia="tr-TR"/>
              </w:rPr>
              <w:t>-posta veya dilekçe.</w:t>
            </w:r>
          </w:p>
          <w:p w:rsidR="00293814" w:rsidRDefault="00293814">
            <w:pPr>
              <w:widowControl w:val="0"/>
              <w:spacing w:after="0" w:line="240" w:lineRule="auto"/>
              <w:rPr>
                <w:rFonts w:ascii="Times New Roman" w:hAnsi="Times New Roman"/>
                <w:sz w:val="24"/>
                <w:szCs w:val="24"/>
                <w:lang w:eastAsia="tr-TR"/>
              </w:rPr>
            </w:pP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7</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Vekâlet Yoluyla Kurban Kesimi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Banka Dekontu</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DAKİKA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8</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 Devirleri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w:t>
            </w:r>
            <w:proofErr w:type="gramStart"/>
            <w:r>
              <w:rPr>
                <w:rFonts w:ascii="Times New Roman" w:hAnsi="Times New Roman"/>
                <w:color w:val="000000"/>
                <w:sz w:val="24"/>
                <w:szCs w:val="24"/>
                <w:lang w:eastAsia="tr-TR"/>
              </w:rPr>
              <w:t>-  Dilekçe</w:t>
            </w:r>
            <w:proofErr w:type="gramEnd"/>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w:t>
            </w:r>
            <w:proofErr w:type="gramStart"/>
            <w:r>
              <w:rPr>
                <w:rFonts w:ascii="Times New Roman" w:hAnsi="Times New Roman"/>
                <w:color w:val="000000"/>
                <w:sz w:val="24"/>
                <w:szCs w:val="24"/>
                <w:lang w:eastAsia="tr-TR"/>
              </w:rPr>
              <w:t>-  Caminin</w:t>
            </w:r>
            <w:proofErr w:type="gramEnd"/>
            <w:r>
              <w:rPr>
                <w:rFonts w:ascii="Times New Roman" w:hAnsi="Times New Roman"/>
                <w:color w:val="000000"/>
                <w:sz w:val="24"/>
                <w:szCs w:val="24"/>
                <w:lang w:eastAsia="tr-TR"/>
              </w:rPr>
              <w:t xml:space="preserve"> isim tutanağı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w:t>
            </w:r>
            <w:proofErr w:type="gramStart"/>
            <w:r>
              <w:rPr>
                <w:rFonts w:ascii="Times New Roman" w:hAnsi="Times New Roman"/>
                <w:color w:val="000000"/>
                <w:sz w:val="24"/>
                <w:szCs w:val="24"/>
                <w:lang w:eastAsia="tr-TR"/>
              </w:rPr>
              <w:t>-  Cami</w:t>
            </w:r>
            <w:proofErr w:type="gramEnd"/>
            <w:r>
              <w:rPr>
                <w:rFonts w:ascii="Times New Roman" w:hAnsi="Times New Roman"/>
                <w:color w:val="000000"/>
                <w:sz w:val="24"/>
                <w:szCs w:val="24"/>
                <w:lang w:eastAsia="tr-TR"/>
              </w:rPr>
              <w:t xml:space="preserve"> devir tutanağı</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9</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 Dersleri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Dilekçe</w:t>
            </w:r>
            <w:r>
              <w:rPr>
                <w:rFonts w:ascii="Times New Roman" w:hAnsi="Times New Roman"/>
                <w:color w:val="000000"/>
                <w:sz w:val="24"/>
                <w:szCs w:val="24"/>
                <w:lang w:eastAsia="tr-TR"/>
              </w:rPr>
              <w:br/>
              <w:t>Not: Haftada en az iki saat ders</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SAAT</w:t>
            </w:r>
          </w:p>
        </w:tc>
      </w:tr>
      <w:tr w:rsidR="00293814">
        <w:trPr>
          <w:trHeight w:val="829"/>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10</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Dernek, Vakıf, Kurum ve Kuruluşlardan Vaaz ve Mevlit için Camilerin Kullanım İzni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11</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Tarihi Camilerde Film, Fotoğraf Çekim İzni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12</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Ulusal TV. </w:t>
            </w:r>
            <w:proofErr w:type="spellStart"/>
            <w:r>
              <w:rPr>
                <w:rFonts w:ascii="Times New Roman" w:hAnsi="Times New Roman"/>
                <w:color w:val="000000"/>
                <w:sz w:val="24"/>
                <w:szCs w:val="24"/>
                <w:lang w:eastAsia="tr-TR"/>
              </w:rPr>
              <w:t>lerin</w:t>
            </w:r>
            <w:proofErr w:type="spellEnd"/>
            <w:r>
              <w:rPr>
                <w:rFonts w:ascii="Times New Roman" w:hAnsi="Times New Roman"/>
                <w:color w:val="000000"/>
                <w:sz w:val="24"/>
                <w:szCs w:val="24"/>
                <w:lang w:eastAsia="tr-TR"/>
              </w:rPr>
              <w:t xml:space="preserve"> tarihi </w:t>
            </w:r>
            <w:proofErr w:type="gramStart"/>
            <w:r>
              <w:rPr>
                <w:rFonts w:ascii="Times New Roman" w:hAnsi="Times New Roman"/>
                <w:color w:val="000000"/>
                <w:sz w:val="24"/>
                <w:szCs w:val="24"/>
                <w:lang w:eastAsia="tr-TR"/>
              </w:rPr>
              <w:t>camilerde  Mevlit</w:t>
            </w:r>
            <w:proofErr w:type="gramEnd"/>
            <w:r>
              <w:rPr>
                <w:rFonts w:ascii="Times New Roman" w:hAnsi="Times New Roman"/>
                <w:color w:val="000000"/>
                <w:sz w:val="24"/>
                <w:szCs w:val="24"/>
                <w:lang w:eastAsia="tr-TR"/>
              </w:rPr>
              <w:t xml:space="preserve"> programlarını çekim izni.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15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13</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Güneşin doğuşu ve batış vakti öğrenme talepleri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7 GÜN</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14</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Kur'an Kurslarına Öğrenci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Form dilekçe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Vesikalık fotoğraf (2 adet)</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10 DAKİKA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15</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Yaz Kur'an Kurslarına Öğrenci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Form 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10 DAKİKA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16</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Kur'an Kursu Açılışı</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Kurs binasına ait tahsis belgesi,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Bina tanıtma formu,</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Milli Eğitim Müdürlüğü raporu,</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 Sağlık Müdürlüğü raporu,</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AY</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17</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Hafızlık Tespit Sınavları (Yılda bir </w:t>
            </w:r>
            <w:proofErr w:type="gramStart"/>
            <w:r>
              <w:rPr>
                <w:rFonts w:ascii="Times New Roman" w:hAnsi="Times New Roman"/>
                <w:color w:val="000000"/>
                <w:sz w:val="24"/>
                <w:szCs w:val="24"/>
                <w:lang w:eastAsia="tr-TR"/>
              </w:rPr>
              <w:t>defa)  Bölge</w:t>
            </w:r>
            <w:proofErr w:type="gramEnd"/>
            <w:r>
              <w:rPr>
                <w:rFonts w:ascii="Times New Roman" w:hAnsi="Times New Roman"/>
                <w:color w:val="000000"/>
                <w:sz w:val="24"/>
                <w:szCs w:val="24"/>
                <w:lang w:eastAsia="tr-TR"/>
              </w:rPr>
              <w:t xml:space="preserve"> merkezi İl Müftülüklerinde yapılır.</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Hafızlık tespit sınavı müracaat dilekçesi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2- </w:t>
            </w:r>
            <w:proofErr w:type="gramStart"/>
            <w:r>
              <w:rPr>
                <w:rFonts w:ascii="Times New Roman" w:hAnsi="Times New Roman"/>
                <w:color w:val="000000"/>
                <w:sz w:val="24"/>
                <w:szCs w:val="24"/>
                <w:lang w:eastAsia="tr-TR"/>
              </w:rPr>
              <w:t>Fotoğraf  (</w:t>
            </w:r>
            <w:proofErr w:type="gramEnd"/>
            <w:r>
              <w:rPr>
                <w:rFonts w:ascii="Times New Roman" w:hAnsi="Times New Roman"/>
                <w:color w:val="000000"/>
                <w:sz w:val="24"/>
                <w:szCs w:val="24"/>
                <w:lang w:eastAsia="tr-TR"/>
              </w:rPr>
              <w:t>3 Adet)</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HAFTA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lastRenderedPageBreak/>
              <w:t>18</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Camilerde Kur'an Öğretimi Kurslarına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Form dilekçe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10 DAKİKA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sz w:val="24"/>
                <w:szCs w:val="24"/>
                <w:lang w:eastAsia="tr-TR"/>
              </w:rPr>
              <w:t>19</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Hac Ön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w:t>
            </w:r>
            <w:proofErr w:type="gramStart"/>
            <w:r>
              <w:rPr>
                <w:rFonts w:ascii="Times New Roman" w:hAnsi="Times New Roman"/>
                <w:color w:val="000000"/>
                <w:sz w:val="24"/>
                <w:szCs w:val="24"/>
                <w:lang w:eastAsia="tr-TR"/>
              </w:rPr>
              <w:t>-  Form</w:t>
            </w:r>
            <w:proofErr w:type="gramEnd"/>
            <w:r>
              <w:rPr>
                <w:rFonts w:ascii="Times New Roman" w:hAnsi="Times New Roman"/>
                <w:color w:val="000000"/>
                <w:sz w:val="24"/>
                <w:szCs w:val="24"/>
                <w:lang w:eastAsia="tr-TR"/>
              </w:rPr>
              <w:t xml:space="preserve"> dilekçe,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w:t>
            </w:r>
            <w:proofErr w:type="gramStart"/>
            <w:r>
              <w:rPr>
                <w:rFonts w:ascii="Times New Roman" w:hAnsi="Times New Roman"/>
                <w:color w:val="000000"/>
                <w:sz w:val="24"/>
                <w:szCs w:val="24"/>
                <w:lang w:eastAsia="tr-TR"/>
              </w:rPr>
              <w:t>-  Nüfus</w:t>
            </w:r>
            <w:proofErr w:type="gramEnd"/>
            <w:r>
              <w:rPr>
                <w:rFonts w:ascii="Times New Roman" w:hAnsi="Times New Roman"/>
                <w:color w:val="000000"/>
                <w:sz w:val="24"/>
                <w:szCs w:val="24"/>
                <w:lang w:eastAsia="tr-TR"/>
              </w:rPr>
              <w:t xml:space="preserve"> cüzdanı  fotokopisi,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w:t>
            </w:r>
            <w:proofErr w:type="gramStart"/>
            <w:r>
              <w:rPr>
                <w:rFonts w:ascii="Times New Roman" w:hAnsi="Times New Roman"/>
                <w:color w:val="000000"/>
                <w:sz w:val="24"/>
                <w:szCs w:val="24"/>
                <w:lang w:eastAsia="tr-TR"/>
              </w:rPr>
              <w:t>-  Ön</w:t>
            </w:r>
            <w:proofErr w:type="gramEnd"/>
            <w:r>
              <w:rPr>
                <w:rFonts w:ascii="Times New Roman" w:hAnsi="Times New Roman"/>
                <w:color w:val="000000"/>
                <w:sz w:val="24"/>
                <w:szCs w:val="24"/>
                <w:lang w:eastAsia="tr-TR"/>
              </w:rPr>
              <w:t xml:space="preserve"> kayıt ücretinin bankaya yatırıldığına dair para dekontu.</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DAKİKA</w:t>
            </w:r>
          </w:p>
        </w:tc>
      </w:tr>
      <w:tr w:rsidR="00293814">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20</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Hac Kesin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w:t>
            </w:r>
            <w:proofErr w:type="gramStart"/>
            <w:r>
              <w:rPr>
                <w:rFonts w:ascii="Times New Roman" w:hAnsi="Times New Roman"/>
                <w:color w:val="000000"/>
                <w:sz w:val="24"/>
                <w:szCs w:val="24"/>
                <w:lang w:eastAsia="tr-TR"/>
              </w:rPr>
              <w:t>-  Form</w:t>
            </w:r>
            <w:proofErr w:type="gramEnd"/>
            <w:r>
              <w:rPr>
                <w:rFonts w:ascii="Times New Roman" w:hAnsi="Times New Roman"/>
                <w:color w:val="000000"/>
                <w:sz w:val="24"/>
                <w:szCs w:val="24"/>
                <w:lang w:eastAsia="tr-TR"/>
              </w:rPr>
              <w:t xml:space="preserve"> dilekçe,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w:t>
            </w:r>
            <w:proofErr w:type="gramStart"/>
            <w:r>
              <w:rPr>
                <w:rFonts w:ascii="Times New Roman" w:hAnsi="Times New Roman"/>
                <w:color w:val="000000"/>
                <w:sz w:val="24"/>
                <w:szCs w:val="24"/>
                <w:lang w:eastAsia="tr-TR"/>
              </w:rPr>
              <w:t>-  Hac</w:t>
            </w:r>
            <w:proofErr w:type="gramEnd"/>
            <w:r>
              <w:rPr>
                <w:rFonts w:ascii="Times New Roman" w:hAnsi="Times New Roman"/>
                <w:color w:val="000000"/>
                <w:sz w:val="24"/>
                <w:szCs w:val="24"/>
                <w:lang w:eastAsia="tr-TR"/>
              </w:rPr>
              <w:t xml:space="preserve"> ücretinin tamamının veya taksit miktarının bankaya  yatırıldığına dair para dekontu,</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w:t>
            </w:r>
            <w:proofErr w:type="gramStart"/>
            <w:r>
              <w:rPr>
                <w:rFonts w:ascii="Times New Roman" w:hAnsi="Times New Roman"/>
                <w:color w:val="000000"/>
                <w:sz w:val="24"/>
                <w:szCs w:val="24"/>
                <w:lang w:eastAsia="tr-TR"/>
              </w:rPr>
              <w:t>-  4</w:t>
            </w:r>
            <w:proofErr w:type="gramEnd"/>
            <w:r>
              <w:rPr>
                <w:rFonts w:ascii="Times New Roman" w:hAnsi="Times New Roman"/>
                <w:color w:val="000000"/>
                <w:sz w:val="24"/>
                <w:szCs w:val="24"/>
                <w:lang w:eastAsia="tr-TR"/>
              </w:rPr>
              <w:t>x6 ebadında arka fon rengi beyaz olan  (4 adet) vesikalık fotoğraf,</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w:t>
            </w:r>
            <w:proofErr w:type="gramStart"/>
            <w:r>
              <w:rPr>
                <w:rFonts w:ascii="Times New Roman" w:hAnsi="Times New Roman"/>
                <w:color w:val="000000"/>
                <w:sz w:val="24"/>
                <w:szCs w:val="24"/>
                <w:lang w:eastAsia="tr-TR"/>
              </w:rPr>
              <w:t>-  Pasaport</w:t>
            </w:r>
            <w:proofErr w:type="gramEnd"/>
            <w:r>
              <w:rPr>
                <w:rFonts w:ascii="Times New Roman" w:hAnsi="Times New Roman"/>
                <w:color w:val="000000"/>
                <w:sz w:val="24"/>
                <w:szCs w:val="24"/>
                <w:lang w:eastAsia="tr-TR"/>
              </w:rPr>
              <w:t>.</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DAKİKA</w:t>
            </w:r>
          </w:p>
        </w:tc>
      </w:tr>
      <w:tr w:rsidR="00293814">
        <w:trPr>
          <w:trHeight w:val="4589"/>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21</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Umre kayıt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 Form Dilekçe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Katılacağı tur tarihi itibariyle geçerlilik süresi en az (1) yıl olan pasaport,</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Nüfus cüzdanı fotokopisi,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4- 4x6 ebadında arka fon rengi beyaz olan (3 adet) vesikalık fotoğraf,</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Umre seyahat ücretinin yatırıldığına dair para dekontu,</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6</w:t>
            </w:r>
            <w:proofErr w:type="gramStart"/>
            <w:r>
              <w:rPr>
                <w:rFonts w:ascii="Times New Roman" w:hAnsi="Times New Roman"/>
                <w:color w:val="000000"/>
                <w:sz w:val="24"/>
                <w:szCs w:val="24"/>
                <w:lang w:eastAsia="tr-TR"/>
              </w:rPr>
              <w:t>-  Aşı</w:t>
            </w:r>
            <w:proofErr w:type="gramEnd"/>
            <w:r>
              <w:rPr>
                <w:rFonts w:ascii="Times New Roman" w:hAnsi="Times New Roman"/>
                <w:color w:val="000000"/>
                <w:sz w:val="24"/>
                <w:szCs w:val="24"/>
                <w:lang w:eastAsia="tr-TR"/>
              </w:rPr>
              <w:t xml:space="preserve"> kartı,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7- Umreye yalnız gidecek 45 yaşından küçük bayanlar ile 18 yaşından küçük erkekler için, noterden alınacak muvafakat name ile taahhütname,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8- 45 yaşından küçük bayanlardan eşleriyle birlikte </w:t>
            </w:r>
            <w:proofErr w:type="gramStart"/>
            <w:r>
              <w:rPr>
                <w:rFonts w:ascii="Times New Roman" w:hAnsi="Times New Roman"/>
                <w:color w:val="000000"/>
                <w:sz w:val="24"/>
                <w:szCs w:val="24"/>
                <w:lang w:eastAsia="tr-TR"/>
              </w:rPr>
              <w:t>gidecek  olanların</w:t>
            </w:r>
            <w:proofErr w:type="gramEnd"/>
            <w:r>
              <w:rPr>
                <w:rFonts w:ascii="Times New Roman" w:hAnsi="Times New Roman"/>
                <w:color w:val="000000"/>
                <w:sz w:val="24"/>
                <w:szCs w:val="24"/>
                <w:lang w:eastAsia="tr-TR"/>
              </w:rPr>
              <w:t xml:space="preserve"> evlenme cüzdanı fotokopisi, yanında eşi olmayıp birinci derece erkek akrabası ile gidecek olanlardan ise akrabalık belgesi.</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DAKİKA</w:t>
            </w:r>
          </w:p>
        </w:tc>
      </w:tr>
      <w:tr w:rsidR="00293814">
        <w:trPr>
          <w:trHeight w:val="1562"/>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22</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 Derneklerinin İl Dışı Yardım İstekleri için İstenen Belgeler</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w:t>
            </w:r>
            <w:proofErr w:type="gramStart"/>
            <w:r>
              <w:rPr>
                <w:rFonts w:ascii="Times New Roman" w:hAnsi="Times New Roman"/>
                <w:color w:val="000000"/>
                <w:sz w:val="24"/>
                <w:szCs w:val="24"/>
                <w:lang w:eastAsia="tr-TR"/>
              </w:rPr>
              <w:t>-  Dilekçe</w:t>
            </w:r>
            <w:proofErr w:type="gramEnd"/>
            <w:r>
              <w:rPr>
                <w:rFonts w:ascii="Times New Roman" w:hAnsi="Times New Roman"/>
                <w:color w:val="000000"/>
                <w:sz w:val="24"/>
                <w:szCs w:val="24"/>
                <w:lang w:eastAsia="tr-TR"/>
              </w:rPr>
              <w:t>,</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w:t>
            </w:r>
            <w:proofErr w:type="gramStart"/>
            <w:r>
              <w:rPr>
                <w:rFonts w:ascii="Times New Roman" w:hAnsi="Times New Roman"/>
                <w:color w:val="000000"/>
                <w:sz w:val="24"/>
                <w:szCs w:val="24"/>
                <w:lang w:eastAsia="tr-TR"/>
              </w:rPr>
              <w:t>-  İl</w:t>
            </w:r>
            <w:proofErr w:type="gramEnd"/>
            <w:r>
              <w:rPr>
                <w:rFonts w:ascii="Times New Roman" w:hAnsi="Times New Roman"/>
                <w:color w:val="000000"/>
                <w:sz w:val="24"/>
                <w:szCs w:val="24"/>
                <w:lang w:eastAsia="tr-TR"/>
              </w:rPr>
              <w:t xml:space="preserve"> Dernekler Müdürlüğü İzin Belgesi,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w:t>
            </w:r>
            <w:proofErr w:type="gramStart"/>
            <w:r>
              <w:rPr>
                <w:rFonts w:ascii="Times New Roman" w:hAnsi="Times New Roman"/>
                <w:color w:val="000000"/>
                <w:sz w:val="24"/>
                <w:szCs w:val="24"/>
                <w:lang w:eastAsia="tr-TR"/>
              </w:rPr>
              <w:t>-  Yetki</w:t>
            </w:r>
            <w:proofErr w:type="gramEnd"/>
            <w:r>
              <w:rPr>
                <w:rFonts w:ascii="Times New Roman" w:hAnsi="Times New Roman"/>
                <w:color w:val="000000"/>
                <w:sz w:val="24"/>
                <w:szCs w:val="24"/>
                <w:lang w:eastAsia="tr-TR"/>
              </w:rPr>
              <w:t xml:space="preserve"> Belgesi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w:t>
            </w:r>
            <w:proofErr w:type="gramStart"/>
            <w:r>
              <w:rPr>
                <w:rFonts w:ascii="Times New Roman" w:hAnsi="Times New Roman"/>
                <w:color w:val="000000"/>
                <w:sz w:val="24"/>
                <w:szCs w:val="24"/>
                <w:lang w:eastAsia="tr-TR"/>
              </w:rPr>
              <w:t>-  Kaymakamlık</w:t>
            </w:r>
            <w:proofErr w:type="gramEnd"/>
            <w:r>
              <w:rPr>
                <w:rFonts w:ascii="Times New Roman" w:hAnsi="Times New Roman"/>
                <w:color w:val="000000"/>
                <w:sz w:val="24"/>
                <w:szCs w:val="24"/>
                <w:lang w:eastAsia="tr-TR"/>
              </w:rPr>
              <w:t xml:space="preserve"> Üst Yazısı,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w:t>
            </w:r>
            <w:proofErr w:type="gramStart"/>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İbanlı</w:t>
            </w:r>
            <w:proofErr w:type="spellEnd"/>
            <w:proofErr w:type="gramEnd"/>
            <w:r>
              <w:rPr>
                <w:rFonts w:ascii="Times New Roman" w:hAnsi="Times New Roman"/>
                <w:color w:val="000000"/>
                <w:sz w:val="24"/>
                <w:szCs w:val="24"/>
                <w:lang w:eastAsia="tr-TR"/>
              </w:rPr>
              <w:t xml:space="preserve"> Banka Hesap numarası</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20 GÜN</w:t>
            </w:r>
          </w:p>
        </w:tc>
      </w:tr>
      <w:tr w:rsidR="00293814">
        <w:trPr>
          <w:trHeight w:val="2209"/>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jc w:val="center"/>
              <w:rPr>
                <w:rFonts w:ascii="Times New Roman" w:hAnsi="Times New Roman"/>
                <w:b/>
                <w:sz w:val="24"/>
                <w:szCs w:val="24"/>
                <w:lang w:eastAsia="tr-TR"/>
              </w:rPr>
            </w:pPr>
            <w:r>
              <w:rPr>
                <w:rFonts w:ascii="Times New Roman" w:hAnsi="Times New Roman"/>
                <w:b/>
                <w:bCs/>
                <w:color w:val="000000"/>
                <w:sz w:val="24"/>
                <w:szCs w:val="24"/>
                <w:lang w:eastAsia="tr-TR"/>
              </w:rPr>
              <w:t>23</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 Yapımı</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w:t>
            </w:r>
            <w:proofErr w:type="gramStart"/>
            <w:r>
              <w:rPr>
                <w:rFonts w:ascii="Times New Roman" w:hAnsi="Times New Roman"/>
                <w:color w:val="000000"/>
                <w:sz w:val="24"/>
                <w:szCs w:val="24"/>
                <w:lang w:eastAsia="tr-TR"/>
              </w:rPr>
              <w:t>-  Dilekçe</w:t>
            </w:r>
            <w:proofErr w:type="gramEnd"/>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w:t>
            </w:r>
            <w:proofErr w:type="gramStart"/>
            <w:r>
              <w:rPr>
                <w:rFonts w:ascii="Times New Roman" w:hAnsi="Times New Roman"/>
                <w:color w:val="000000"/>
                <w:sz w:val="24"/>
                <w:szCs w:val="24"/>
                <w:lang w:eastAsia="tr-TR"/>
              </w:rPr>
              <w:t>-  Tasdikli</w:t>
            </w:r>
            <w:proofErr w:type="gramEnd"/>
            <w:r>
              <w:rPr>
                <w:rFonts w:ascii="Times New Roman" w:hAnsi="Times New Roman"/>
                <w:color w:val="000000"/>
                <w:sz w:val="24"/>
                <w:szCs w:val="24"/>
                <w:lang w:eastAsia="tr-TR"/>
              </w:rPr>
              <w:t xml:space="preserve"> Proje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w:t>
            </w:r>
            <w:proofErr w:type="gramStart"/>
            <w:r>
              <w:rPr>
                <w:rFonts w:ascii="Times New Roman" w:hAnsi="Times New Roman"/>
                <w:color w:val="000000"/>
                <w:sz w:val="24"/>
                <w:szCs w:val="24"/>
                <w:lang w:eastAsia="tr-TR"/>
              </w:rPr>
              <w:t>-  Şahıs</w:t>
            </w:r>
            <w:proofErr w:type="gramEnd"/>
            <w:r>
              <w:rPr>
                <w:rFonts w:ascii="Times New Roman" w:hAnsi="Times New Roman"/>
                <w:color w:val="000000"/>
                <w:sz w:val="24"/>
                <w:szCs w:val="24"/>
                <w:lang w:eastAsia="tr-TR"/>
              </w:rPr>
              <w:t xml:space="preserve"> ile Mal sahibinin Noterden Tasdikli Taahhütname.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w:t>
            </w:r>
            <w:proofErr w:type="gramStart"/>
            <w:r>
              <w:rPr>
                <w:rFonts w:ascii="Times New Roman" w:hAnsi="Times New Roman"/>
                <w:color w:val="000000"/>
                <w:sz w:val="24"/>
                <w:szCs w:val="24"/>
                <w:lang w:eastAsia="tr-TR"/>
              </w:rPr>
              <w:t>-  Tapu</w:t>
            </w:r>
            <w:proofErr w:type="gramEnd"/>
            <w:r>
              <w:rPr>
                <w:rFonts w:ascii="Times New Roman" w:hAnsi="Times New Roman"/>
                <w:color w:val="000000"/>
                <w:sz w:val="24"/>
                <w:szCs w:val="24"/>
                <w:lang w:eastAsia="tr-TR"/>
              </w:rPr>
              <w:t xml:space="preserve"> fotokopisi.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w:t>
            </w:r>
            <w:proofErr w:type="gramStart"/>
            <w:r>
              <w:rPr>
                <w:rFonts w:ascii="Times New Roman" w:hAnsi="Times New Roman"/>
                <w:color w:val="000000"/>
                <w:sz w:val="24"/>
                <w:szCs w:val="24"/>
                <w:lang w:eastAsia="tr-TR"/>
              </w:rPr>
              <w:t>-  Arsanın</w:t>
            </w:r>
            <w:proofErr w:type="gramEnd"/>
            <w:r>
              <w:rPr>
                <w:rFonts w:ascii="Times New Roman" w:hAnsi="Times New Roman"/>
                <w:color w:val="000000"/>
                <w:sz w:val="24"/>
                <w:szCs w:val="24"/>
                <w:lang w:eastAsia="tr-TR"/>
              </w:rPr>
              <w:t xml:space="preserve"> Belediye İmar Planında Cami Yeri Olarak Tahsisine Dair Belge.</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15 GÜN</w:t>
            </w:r>
          </w:p>
        </w:tc>
      </w:tr>
      <w:tr w:rsidR="00293814">
        <w:trPr>
          <w:trHeight w:val="2914"/>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b/>
                <w:sz w:val="24"/>
                <w:szCs w:val="24"/>
                <w:lang w:eastAsia="tr-TR"/>
              </w:rPr>
            </w:pPr>
            <w:r>
              <w:rPr>
                <w:rFonts w:ascii="Times New Roman" w:hAnsi="Times New Roman"/>
                <w:b/>
                <w:bCs/>
                <w:color w:val="000000"/>
                <w:sz w:val="24"/>
                <w:szCs w:val="24"/>
                <w:lang w:eastAsia="tr-TR"/>
              </w:rPr>
              <w:t>24</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Cami Derneklerinden Gelen Yardım Talepleri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Keşif Özeti.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2-   </w:t>
            </w:r>
            <w:proofErr w:type="gramStart"/>
            <w:r>
              <w:rPr>
                <w:rFonts w:ascii="Times New Roman" w:hAnsi="Times New Roman"/>
                <w:color w:val="000000"/>
                <w:sz w:val="24"/>
                <w:szCs w:val="24"/>
                <w:lang w:eastAsia="tr-TR"/>
              </w:rPr>
              <w:t>İnşaat  Fotoğrafı</w:t>
            </w:r>
            <w:proofErr w:type="gramEnd"/>
            <w:r>
              <w:rPr>
                <w:rFonts w:ascii="Times New Roman" w:hAnsi="Times New Roman"/>
                <w:color w:val="000000"/>
                <w:sz w:val="24"/>
                <w:szCs w:val="24"/>
                <w:lang w:eastAsia="tr-TR"/>
              </w:rPr>
              <w:t>.</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Tapu/Tahsis Belgesi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   Teşekkülün Hukukî Statüsünü gösteren belge.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Teşekkülün faaliyette olduğuna dair belge.</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6-   İnşaat Ruhsatı veya Onarım Belgesi.</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GÜN</w:t>
            </w:r>
          </w:p>
        </w:tc>
      </w:tr>
      <w:tr w:rsidR="00293814">
        <w:trPr>
          <w:trHeight w:val="5493"/>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b/>
                <w:sz w:val="24"/>
                <w:szCs w:val="24"/>
                <w:lang w:eastAsia="tr-TR"/>
              </w:rPr>
            </w:pPr>
            <w:r>
              <w:rPr>
                <w:rFonts w:ascii="Times New Roman" w:hAnsi="Times New Roman"/>
                <w:b/>
                <w:bCs/>
                <w:color w:val="000000"/>
                <w:sz w:val="24"/>
                <w:szCs w:val="24"/>
                <w:lang w:eastAsia="tr-TR"/>
              </w:rPr>
              <w:lastRenderedPageBreak/>
              <w:t>25</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Gerçek veya Tüzel Kişilerce (Cami ve Kur’an Kursu Yaptırma Yaşatma Dernekleri vb.) cami yaptırma başvuru işlemleri</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Cami yeri imar planında ibadet alanı olarak ayrılmış olmalıdır.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Cami yapılacak alan 2500 m² den küçük olmamalıdır.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Camii yapacak şahıs veya tüzel kişiler dilekçe ile müracaat edeceklerdir.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   Cami yapılacak yerin Tapusu olacaktır.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Cami Derneği tarafından cami yapılacaksa; Cami yapılacağına dair alınan kararın fotokopisi getirilecektir.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6-   Köylerde yapılacak cami için Köy Muhtarlığı Karar Alacak ve. Kararın fotokopisi getirilecektir.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7-   İl ve İlçelerde yapılacak camiler için Müftülükçe Valilik ve Kaymakamlık onayı alınacaktır.</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30 GÜN</w:t>
            </w:r>
          </w:p>
        </w:tc>
      </w:tr>
      <w:tr w:rsidR="00293814">
        <w:trPr>
          <w:trHeight w:val="8847"/>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b/>
                <w:sz w:val="24"/>
                <w:szCs w:val="24"/>
                <w:lang w:eastAsia="tr-TR"/>
              </w:rPr>
            </w:pPr>
            <w:r>
              <w:rPr>
                <w:rFonts w:ascii="Times New Roman" w:hAnsi="Times New Roman"/>
                <w:b/>
                <w:bCs/>
                <w:color w:val="000000"/>
                <w:sz w:val="24"/>
                <w:szCs w:val="24"/>
                <w:lang w:eastAsia="tr-TR"/>
              </w:rPr>
              <w:t>26</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Açıktan Atama</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 T.C. Kimlik Numarası beyanı,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Diploma veya mezuniyet belgesinin aslı veya kurumca onaylanmış sureti,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KPSS sonuç belgesinin aslı veya kurumca tasdikli sureti,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4- Başkanlıkça verilmiş olan hafızlık belgesinin aslı veya kurumca onaylanmış sureti,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Sabıka kaydı olmadığına dair yazılı beyanı,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6- Erkek adayların askerlikle ilişiği olmadığına dair yazılı beyanı,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7- Sağlıkla ilgili olarak görevini devamlı yapmaya engel bir durum olmadığına dair yazılı beyanı,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8- Stajyer vaizlik, stajyer Kur-an kursu öğreticiliği, imam-hatiplik ve müezzin-kayyımlık yeterlik belgesinin olduğuna dair yazılı beyanı,</w:t>
            </w:r>
          </w:p>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9- Son bir yıl içinde çekilmiş altı adet vesikalık fotoğraf.</w:t>
            </w:r>
          </w:p>
          <w:p w:rsidR="00293814" w:rsidRDefault="00245E5D">
            <w:pPr>
              <w:widowControl w:val="0"/>
              <w:spacing w:after="0" w:line="240" w:lineRule="auto"/>
              <w:rPr>
                <w:rFonts w:ascii="Times New Roman" w:hAnsi="Times New Roman"/>
                <w:color w:val="000000"/>
                <w:sz w:val="24"/>
                <w:szCs w:val="24"/>
                <w:lang w:eastAsia="tr-TR"/>
              </w:rPr>
            </w:pPr>
            <w:proofErr w:type="gramStart"/>
            <w:r>
              <w:rPr>
                <w:rFonts w:ascii="Times New Roman" w:hAnsi="Times New Roman"/>
                <w:color w:val="000000"/>
                <w:sz w:val="24"/>
                <w:szCs w:val="24"/>
                <w:lang w:eastAsia="tr-TR"/>
              </w:rPr>
              <w:t>( Bu</w:t>
            </w:r>
            <w:proofErr w:type="gramEnd"/>
            <w:r>
              <w:rPr>
                <w:rFonts w:ascii="Times New Roman" w:hAnsi="Times New Roman"/>
                <w:color w:val="000000"/>
                <w:sz w:val="24"/>
                <w:szCs w:val="24"/>
                <w:lang w:eastAsia="tr-TR"/>
              </w:rPr>
              <w:t xml:space="preserve"> belgelerin aslı ibraz edilmek kaydıyla suretleri Başkanlık, müftülükler veya eğitim merkezi müdürlüklerince tasdik edilebilir.)</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10- Öğrenimini yabancı ülkelerde yapmış olanların denklik belgesi,</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11- Mal Beyannamesi.</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3 AY</w:t>
            </w:r>
          </w:p>
        </w:tc>
      </w:tr>
      <w:tr w:rsidR="00293814">
        <w:trPr>
          <w:trHeight w:val="3225"/>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b/>
                <w:sz w:val="24"/>
                <w:szCs w:val="24"/>
                <w:lang w:eastAsia="tr-TR"/>
              </w:rPr>
            </w:pPr>
            <w:r>
              <w:rPr>
                <w:rFonts w:ascii="Times New Roman" w:hAnsi="Times New Roman"/>
                <w:b/>
                <w:bCs/>
                <w:color w:val="000000"/>
                <w:sz w:val="24"/>
                <w:szCs w:val="24"/>
                <w:lang w:eastAsia="tr-TR"/>
              </w:rPr>
              <w:lastRenderedPageBreak/>
              <w:t>27</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Emekli veya görevden ayrılanların pasaport belgesi müracaatında</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 Emekli veya görevden ayrıldığı tarihteki görev yerini ve en son ikamet adresini ve T:C kimlik numarasını, sahip olduğu Pasaportun numarasını, telefon numarasını belirtir pasaport müracaat belgesi yazılı beyanı,</w:t>
            </w:r>
          </w:p>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2- Eşi, kızı veya çocuklarının müracaatında memurun eşi ve çocuğu olduğunu, T. C. Kimlik numarasını belirtir yazılı pasaport talep belgesi beyanı.</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5 GÜN</w:t>
            </w:r>
          </w:p>
        </w:tc>
      </w:tr>
      <w:tr w:rsidR="00293814">
        <w:trPr>
          <w:trHeight w:val="45"/>
        </w:trPr>
        <w:tc>
          <w:tcPr>
            <w:tcW w:w="78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b/>
                <w:bCs/>
                <w:color w:val="000000"/>
                <w:sz w:val="24"/>
                <w:szCs w:val="24"/>
                <w:lang w:eastAsia="tr-TR"/>
              </w:rPr>
            </w:pPr>
            <w:r>
              <w:rPr>
                <w:rFonts w:ascii="Times New Roman" w:hAnsi="Times New Roman"/>
                <w:b/>
                <w:bCs/>
                <w:color w:val="000000"/>
                <w:sz w:val="24"/>
                <w:szCs w:val="24"/>
                <w:lang w:eastAsia="tr-TR"/>
              </w:rPr>
              <w:t>28</w:t>
            </w:r>
          </w:p>
        </w:tc>
        <w:tc>
          <w:tcPr>
            <w:tcW w:w="3371"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sz w:val="24"/>
                <w:szCs w:val="24"/>
              </w:rPr>
              <w:t>4982 Sayılı Bilgi Edinme Hakkı Kanunu Kapsamında Yapılan Başvuruların Cevaplandırılması</w:t>
            </w:r>
          </w:p>
        </w:tc>
        <w:tc>
          <w:tcPr>
            <w:tcW w:w="475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 xml:space="preserve"> </w:t>
            </w:r>
            <w:r>
              <w:rPr>
                <w:rFonts w:ascii="Times New Roman" w:hAnsi="Times New Roman"/>
                <w:sz w:val="24"/>
                <w:szCs w:val="24"/>
              </w:rPr>
              <w:t>Dilekçe veya e-posta</w:t>
            </w:r>
          </w:p>
        </w:tc>
        <w:tc>
          <w:tcPr>
            <w:tcW w:w="2293" w:type="dxa"/>
            <w:tcBorders>
              <w:top w:val="outset" w:sz="8" w:space="0" w:color="D0D7E5"/>
              <w:left w:val="outset" w:sz="8" w:space="0" w:color="D0D7E5"/>
              <w:bottom w:val="outset" w:sz="8" w:space="0" w:color="D0D7E5"/>
              <w:right w:val="outset" w:sz="8" w:space="0" w:color="D0D7E5"/>
            </w:tcBorders>
            <w:vAlign w:val="center"/>
          </w:tcPr>
          <w:p w:rsidR="00293814" w:rsidRDefault="00245E5D">
            <w:pPr>
              <w:widowControl w:val="0"/>
              <w:spacing w:after="0" w:line="240" w:lineRule="auto"/>
              <w:rPr>
                <w:rFonts w:ascii="Times New Roman" w:hAnsi="Times New Roman"/>
                <w:color w:val="000000"/>
                <w:sz w:val="24"/>
                <w:szCs w:val="24"/>
                <w:lang w:eastAsia="tr-TR"/>
              </w:rPr>
            </w:pPr>
            <w:r>
              <w:rPr>
                <w:rFonts w:ascii="Times New Roman" w:hAnsi="Times New Roman"/>
                <w:sz w:val="24"/>
                <w:szCs w:val="24"/>
              </w:rPr>
              <w:t>15 GÜN</w:t>
            </w:r>
          </w:p>
        </w:tc>
      </w:tr>
    </w:tbl>
    <w:p w:rsidR="00293814" w:rsidRDefault="00293814">
      <w:pPr>
        <w:rPr>
          <w:rFonts w:ascii="Times New Roman" w:hAnsi="Times New Roman"/>
          <w:sz w:val="24"/>
          <w:szCs w:val="24"/>
        </w:rPr>
      </w:pPr>
    </w:p>
    <w:p w:rsidR="00293814" w:rsidRDefault="00245E5D">
      <w:pPr>
        <w:spacing w:after="0" w:line="240" w:lineRule="auto"/>
        <w:jc w:val="both"/>
        <w:rPr>
          <w:rFonts w:ascii="Times New Roman" w:hAnsi="Times New Roman"/>
          <w:sz w:val="24"/>
          <w:szCs w:val="24"/>
          <w:lang w:eastAsia="tr-TR"/>
        </w:rPr>
      </w:pPr>
      <w:r>
        <w:rPr>
          <w:rFonts w:ascii="Times New Roman" w:hAnsi="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93814" w:rsidRDefault="00293814">
      <w:pPr>
        <w:rPr>
          <w:rFonts w:ascii="Times New Roman" w:hAnsi="Times New Roman"/>
          <w:sz w:val="24"/>
          <w:szCs w:val="24"/>
        </w:rPr>
      </w:pPr>
    </w:p>
    <w:tbl>
      <w:tblPr>
        <w:tblW w:w="11144" w:type="dxa"/>
        <w:tblInd w:w="109" w:type="dxa"/>
        <w:tblLayout w:type="fixed"/>
        <w:tblLook w:val="00A0" w:firstRow="1" w:lastRow="0" w:firstColumn="1" w:lastColumn="0" w:noHBand="0" w:noVBand="0"/>
      </w:tblPr>
      <w:tblGrid>
        <w:gridCol w:w="1993"/>
        <w:gridCol w:w="260"/>
        <w:gridCol w:w="3159"/>
        <w:gridCol w:w="2351"/>
        <w:gridCol w:w="260"/>
        <w:gridCol w:w="3121"/>
      </w:tblGrid>
      <w:tr w:rsidR="00293814">
        <w:trPr>
          <w:trHeight w:val="556"/>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İlk Müracaat Yeri</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İlçe Müftülüğü</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İkinci Müracaat Yeri</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Kaymakamlık</w:t>
            </w:r>
          </w:p>
        </w:tc>
      </w:tr>
      <w:tr w:rsidR="00293814">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İsim</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Ali GENÇ</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İsim</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367D73">
            <w:pPr>
              <w:widowControl w:val="0"/>
              <w:spacing w:after="0" w:line="240" w:lineRule="auto"/>
              <w:rPr>
                <w:rFonts w:ascii="Times New Roman" w:hAnsi="Times New Roman"/>
                <w:sz w:val="24"/>
                <w:szCs w:val="24"/>
              </w:rPr>
            </w:pPr>
            <w:r>
              <w:rPr>
                <w:rFonts w:ascii="Times New Roman" w:hAnsi="Times New Roman"/>
                <w:sz w:val="24"/>
                <w:szCs w:val="24"/>
              </w:rPr>
              <w:t>Muharrem ELİGÜL</w:t>
            </w:r>
            <w:bookmarkStart w:id="0" w:name="_GoBack"/>
            <w:bookmarkEnd w:id="0"/>
          </w:p>
        </w:tc>
      </w:tr>
      <w:tr w:rsidR="00293814">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Unvan</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 xml:space="preserve">İlçe Müftüsü </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Unvan</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Kaymakam</w:t>
            </w:r>
          </w:p>
        </w:tc>
      </w:tr>
      <w:tr w:rsidR="00293814">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Adres</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İlçe Müftülüğü/AYAŞ</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Adres</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Ayaş Kaymakamlığı</w:t>
            </w:r>
          </w:p>
        </w:tc>
      </w:tr>
      <w:tr w:rsidR="00293814">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Telefon</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0312 712 1055</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Telefon</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0312 712 1003</w:t>
            </w:r>
          </w:p>
        </w:tc>
      </w:tr>
      <w:tr w:rsidR="00293814">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Faks</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0312 7121797</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Faks</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0312 712 1034</w:t>
            </w:r>
          </w:p>
        </w:tc>
      </w:tr>
      <w:tr w:rsidR="00293814">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-Posta</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ayas@diyanet.gov.tr</w:t>
            </w: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-Posta</w:t>
            </w: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45E5D">
            <w:pPr>
              <w:widowControl w:val="0"/>
              <w:spacing w:after="0" w:line="240" w:lineRule="auto"/>
              <w:rPr>
                <w:rFonts w:ascii="Times New Roman" w:hAnsi="Times New Roman"/>
                <w:sz w:val="24"/>
                <w:szCs w:val="24"/>
              </w:rPr>
            </w:pPr>
            <w:r>
              <w:rPr>
                <w:rFonts w:ascii="Times New Roman" w:hAnsi="Times New Roman"/>
                <w:sz w:val="24"/>
                <w:szCs w:val="24"/>
              </w:rPr>
              <w:t>ayas@icisleri.gov.tr</w:t>
            </w:r>
          </w:p>
        </w:tc>
      </w:tr>
      <w:tr w:rsidR="00293814">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c>
          <w:tcPr>
            <w:tcW w:w="3159"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c>
          <w:tcPr>
            <w:tcW w:w="2351"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c>
          <w:tcPr>
            <w:tcW w:w="260"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c>
          <w:tcPr>
            <w:tcW w:w="3121" w:type="dxa"/>
            <w:tcBorders>
              <w:top w:val="dotted" w:sz="4" w:space="0" w:color="000000"/>
              <w:left w:val="dotted" w:sz="4" w:space="0" w:color="000000"/>
              <w:bottom w:val="dotted" w:sz="4" w:space="0" w:color="000000"/>
              <w:right w:val="dotted" w:sz="4" w:space="0" w:color="000000"/>
            </w:tcBorders>
            <w:vAlign w:val="center"/>
          </w:tcPr>
          <w:p w:rsidR="00293814" w:rsidRDefault="00293814">
            <w:pPr>
              <w:widowControl w:val="0"/>
              <w:spacing w:after="0" w:line="240" w:lineRule="auto"/>
              <w:rPr>
                <w:rFonts w:ascii="Times New Roman" w:hAnsi="Times New Roman"/>
                <w:sz w:val="24"/>
                <w:szCs w:val="24"/>
              </w:rPr>
            </w:pPr>
          </w:p>
        </w:tc>
      </w:tr>
    </w:tbl>
    <w:p w:rsidR="00293814" w:rsidRDefault="00293814">
      <w:pPr>
        <w:rPr>
          <w:rFonts w:ascii="Times New Roman" w:hAnsi="Times New Roman"/>
          <w:sz w:val="24"/>
          <w:szCs w:val="24"/>
        </w:rPr>
      </w:pPr>
    </w:p>
    <w:p w:rsidR="00293814" w:rsidRDefault="00293814">
      <w:pPr>
        <w:rPr>
          <w:rFonts w:ascii="Times New Roman" w:hAnsi="Times New Roman"/>
          <w:sz w:val="24"/>
          <w:szCs w:val="24"/>
        </w:rPr>
      </w:pPr>
    </w:p>
    <w:p w:rsidR="00293814" w:rsidRDefault="00293814">
      <w:pPr>
        <w:rPr>
          <w:rFonts w:ascii="Times New Roman" w:hAnsi="Times New Roman"/>
          <w:sz w:val="24"/>
          <w:szCs w:val="24"/>
        </w:rPr>
      </w:pPr>
    </w:p>
    <w:p w:rsidR="00293814" w:rsidRDefault="00293814">
      <w:pPr>
        <w:rPr>
          <w:rFonts w:ascii="Times New Roman" w:hAnsi="Times New Roman"/>
          <w:sz w:val="24"/>
          <w:szCs w:val="24"/>
        </w:rPr>
      </w:pPr>
    </w:p>
    <w:sectPr w:rsidR="00293814">
      <w:pgSz w:w="11906" w:h="16838"/>
      <w:pgMar w:top="567" w:right="284" w:bottom="425" w:left="3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14"/>
    <w:rsid w:val="00245E5D"/>
    <w:rsid w:val="00293814"/>
    <w:rsid w:val="00367D73"/>
    <w:rsid w:val="005B08F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7618"/>
  <w15:docId w15:val="{D9062E99-75A9-4278-B56C-75A0845D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8ED"/>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uiPriority w:val="99"/>
    <w:semiHidden/>
    <w:qFormat/>
    <w:locked/>
    <w:rsid w:val="00B56F98"/>
    <w:rPr>
      <w:rFonts w:cs="Times New Roman"/>
      <w:sz w:val="2"/>
      <w:lang w:eastAsia="en-US"/>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BalonMetni">
    <w:name w:val="Balloon Text"/>
    <w:basedOn w:val="Normal"/>
    <w:link w:val="BalonMetniChar"/>
    <w:uiPriority w:val="99"/>
    <w:semiHidden/>
    <w:qFormat/>
    <w:rsid w:val="00CE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YÜCEL</dc:creator>
  <dc:description/>
  <cp:lastModifiedBy>Esra BAYRAK</cp:lastModifiedBy>
  <cp:revision>2</cp:revision>
  <cp:lastPrinted>2021-12-01T09:46:00Z</cp:lastPrinted>
  <dcterms:created xsi:type="dcterms:W3CDTF">2024-03-01T07:58:00Z</dcterms:created>
  <dcterms:modified xsi:type="dcterms:W3CDTF">2024-03-01T07:58:00Z</dcterms:modified>
  <dc:language>tr-TR</dc:language>
</cp:coreProperties>
</file>